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02" w:rsidRDefault="00BE5D02" w:rsidP="00635C13">
      <w:pPr>
        <w:jc w:val="center"/>
      </w:pPr>
    </w:p>
    <w:p w:rsidR="00635C13" w:rsidRDefault="00635C13" w:rsidP="00635C13">
      <w:pPr>
        <w:jc w:val="center"/>
      </w:pPr>
    </w:p>
    <w:p w:rsidR="0091337E" w:rsidRDefault="0091337E" w:rsidP="0091337E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91337E">
        <w:rPr>
          <w:rFonts w:ascii="Monotype Corsiva" w:hAnsi="Monotype Corsiva"/>
          <w:b/>
          <w:color w:val="FF0000"/>
          <w:sz w:val="44"/>
          <w:szCs w:val="44"/>
        </w:rPr>
        <w:t xml:space="preserve">«Легкая мелодия – самый лучший утешитель для </w:t>
      </w:r>
      <w:r w:rsidRPr="0091337E">
        <w:rPr>
          <w:rFonts w:ascii="Monotype Corsiva" w:hAnsi="Monotype Corsiva"/>
          <w:b/>
          <w:color w:val="FF0000"/>
          <w:sz w:val="44"/>
          <w:szCs w:val="44"/>
        </w:rPr>
        <w:br/>
        <w:t xml:space="preserve"> возбужденной фантазии и лекарство для мозга».</w:t>
      </w:r>
    </w:p>
    <w:p w:rsidR="0091337E" w:rsidRPr="0091337E" w:rsidRDefault="0091337E" w:rsidP="0091337E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91337E">
        <w:rPr>
          <w:rFonts w:ascii="Monotype Corsiva" w:hAnsi="Monotype Corsiva"/>
          <w:b/>
          <w:color w:val="FF0000"/>
          <w:sz w:val="44"/>
          <w:szCs w:val="44"/>
        </w:rPr>
        <w:t xml:space="preserve"> </w:t>
      </w:r>
      <w:r w:rsidRPr="0091337E">
        <w:rPr>
          <w:rFonts w:ascii="Monotype Corsiva" w:hAnsi="Monotype Corsiva"/>
          <w:b/>
          <w:color w:val="FF0000"/>
          <w:sz w:val="44"/>
          <w:szCs w:val="44"/>
        </w:rPr>
        <w:br/>
        <w:t xml:space="preserve"> В. Шекспир</w:t>
      </w:r>
    </w:p>
    <w:p w:rsidR="00635C13" w:rsidRDefault="00635C13" w:rsidP="00635C13">
      <w:pPr>
        <w:jc w:val="center"/>
      </w:pPr>
    </w:p>
    <w:p w:rsidR="00635C13" w:rsidRDefault="00635C13" w:rsidP="00635C13">
      <w:pPr>
        <w:jc w:val="center"/>
      </w:pPr>
    </w:p>
    <w:p w:rsidR="00635C13" w:rsidRDefault="00635C13" w:rsidP="00635C13">
      <w:pPr>
        <w:jc w:val="center"/>
      </w:pPr>
    </w:p>
    <w:p w:rsidR="00635C13" w:rsidRDefault="00635C13" w:rsidP="00635C13">
      <w:pPr>
        <w:jc w:val="center"/>
      </w:pPr>
    </w:p>
    <w:p w:rsidR="0091337E" w:rsidRDefault="0091337E" w:rsidP="00635C13">
      <w:pPr>
        <w:jc w:val="center"/>
      </w:pPr>
      <w:r w:rsidRPr="0091337E">
        <w:rPr>
          <w:noProof/>
          <w:lang w:eastAsia="ru-RU"/>
        </w:rPr>
        <w:drawing>
          <wp:inline distT="0" distB="0" distL="0" distR="0">
            <wp:extent cx="3692324" cy="4572000"/>
            <wp:effectExtent l="19050" t="0" r="3376" b="0"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72" cy="4580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1337E">
        <w:t xml:space="preserve"> </w:t>
      </w:r>
    </w:p>
    <w:p w:rsidR="0091337E" w:rsidRDefault="0091337E" w:rsidP="00635C13">
      <w:pPr>
        <w:jc w:val="center"/>
      </w:pPr>
    </w:p>
    <w:p w:rsidR="00635C13" w:rsidRDefault="00635C13" w:rsidP="00635C13">
      <w:pPr>
        <w:jc w:val="center"/>
      </w:pPr>
    </w:p>
    <w:p w:rsidR="00D85962" w:rsidRDefault="00D85962" w:rsidP="00635C13">
      <w:pPr>
        <w:jc w:val="center"/>
      </w:pPr>
    </w:p>
    <w:p w:rsidR="00D85962" w:rsidRDefault="00D85962" w:rsidP="00635C13">
      <w:pPr>
        <w:jc w:val="center"/>
      </w:pPr>
    </w:p>
    <w:p w:rsidR="00635C13" w:rsidRDefault="00635C13" w:rsidP="00635C13">
      <w:pPr>
        <w:jc w:val="center"/>
      </w:pPr>
      <w:r w:rsidRPr="00635C13">
        <w:rPr>
          <w:noProof/>
          <w:lang w:eastAsia="ru-RU"/>
        </w:rPr>
        <w:drawing>
          <wp:inline distT="0" distB="0" distL="0" distR="0">
            <wp:extent cx="3511229" cy="2384385"/>
            <wp:effectExtent l="19050" t="0" r="0" b="0"/>
            <wp:docPr id="1" name="Рисунок 1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6" descr="images.jpe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941" cy="2386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5C13" w:rsidRDefault="00635C13" w:rsidP="00635C13">
      <w:pPr>
        <w:jc w:val="center"/>
      </w:pPr>
    </w:p>
    <w:p w:rsidR="00635C13" w:rsidRDefault="00635C13" w:rsidP="0091337E">
      <w:pPr>
        <w:jc w:val="center"/>
        <w:rPr>
          <w:rFonts w:ascii="Monotype Corsiva" w:hAnsi="Monotype Corsiva"/>
          <w:i/>
          <w:sz w:val="32"/>
          <w:szCs w:val="32"/>
        </w:rPr>
      </w:pPr>
      <w:r w:rsidRPr="0091337E">
        <w:rPr>
          <w:rFonts w:ascii="Monotype Corsiva" w:hAnsi="Monotype Corsiva"/>
          <w:i/>
          <w:sz w:val="32"/>
          <w:szCs w:val="32"/>
        </w:rPr>
        <w:t>В последнее время отмечается резкий рост числа детей с разными формами нарушений психо</w:t>
      </w:r>
      <w:r w:rsidR="00FC2201">
        <w:rPr>
          <w:rFonts w:ascii="Monotype Corsiva" w:hAnsi="Monotype Corsiva"/>
          <w:i/>
          <w:sz w:val="32"/>
          <w:szCs w:val="32"/>
        </w:rPr>
        <w:t xml:space="preserve"> </w:t>
      </w:r>
      <w:r w:rsidRPr="0091337E">
        <w:rPr>
          <w:rFonts w:ascii="Monotype Corsiva" w:hAnsi="Monotype Corsiva"/>
          <w:i/>
          <w:sz w:val="32"/>
          <w:szCs w:val="32"/>
        </w:rPr>
        <w:t>-</w:t>
      </w:r>
      <w:r w:rsidR="00FC2201">
        <w:rPr>
          <w:rFonts w:ascii="Monotype Corsiva" w:hAnsi="Monotype Corsiva"/>
          <w:i/>
          <w:sz w:val="32"/>
          <w:szCs w:val="32"/>
        </w:rPr>
        <w:t xml:space="preserve"> </w:t>
      </w:r>
      <w:r w:rsidRPr="0091337E">
        <w:rPr>
          <w:rFonts w:ascii="Monotype Corsiva" w:hAnsi="Monotype Corsiva"/>
          <w:i/>
          <w:sz w:val="32"/>
          <w:szCs w:val="32"/>
        </w:rPr>
        <w:t>эмоциональной сферы. В дошкольные учреждения приходит всё больше детей с ярко выраженной гиперактивностью, психосоматическими заболеваниями</w:t>
      </w:r>
    </w:p>
    <w:p w:rsidR="0091337E" w:rsidRDefault="0091337E" w:rsidP="0091337E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91337E" w:rsidRPr="0091337E" w:rsidRDefault="0091337E" w:rsidP="00310C31">
      <w:pPr>
        <w:rPr>
          <w:rFonts w:ascii="Monotype Corsiva" w:hAnsi="Monotype Corsiva"/>
          <w:i/>
          <w:sz w:val="32"/>
          <w:szCs w:val="32"/>
        </w:rPr>
      </w:pPr>
    </w:p>
    <w:p w:rsidR="00635C13" w:rsidRPr="0091337E" w:rsidRDefault="00635C13" w:rsidP="00635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Анализируя основы </w:t>
      </w:r>
      <w:proofErr w:type="spellStart"/>
      <w:r w:rsidRPr="0091337E">
        <w:rPr>
          <w:rFonts w:ascii="Times New Roman" w:hAnsi="Times New Roman" w:cs="Times New Roman"/>
          <w:bCs/>
          <w:i/>
          <w:iCs/>
          <w:sz w:val="28"/>
          <w:szCs w:val="28"/>
        </w:rPr>
        <w:t>психо-коррекционной</w:t>
      </w:r>
      <w:proofErr w:type="spellEnd"/>
      <w:r w:rsidRPr="00913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работы с детьми, учёные отмечают, что в дошкольном </w:t>
      </w:r>
      <w:r w:rsidRPr="0091337E">
        <w:rPr>
          <w:rFonts w:ascii="Times New Roman" w:hAnsi="Times New Roman" w:cs="Times New Roman"/>
          <w:bCs/>
          <w:sz w:val="28"/>
          <w:szCs w:val="28"/>
        </w:rPr>
        <w:t xml:space="preserve">возрасте одним из наиболее эффективных методов является музыкотерапия. Термин «музыкотерапия» имеет греко-латинское происхождение и в переводе означает «исцеление музыкой». </w:t>
      </w:r>
    </w:p>
    <w:p w:rsidR="00635C13" w:rsidRDefault="00635C13" w:rsidP="00635C13">
      <w:pPr>
        <w:jc w:val="center"/>
      </w:pPr>
      <w:r w:rsidRPr="00635C1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005318" y="5879939"/>
            <wp:positionH relativeFrom="margin">
              <wp:align>left</wp:align>
            </wp:positionH>
            <wp:positionV relativeFrom="margin">
              <wp:align>bottom</wp:align>
            </wp:positionV>
            <wp:extent cx="1925497" cy="2152891"/>
            <wp:effectExtent l="19050" t="0" r="0" b="0"/>
            <wp:wrapSquare wrapText="bothSides"/>
            <wp:docPr id="4" name="Рисунок 2" descr="images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Содержимое 6" descr="images2.jpeg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97" cy="2152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337E" w:rsidRDefault="0091337E" w:rsidP="00635C13">
      <w:pPr>
        <w:jc w:val="center"/>
      </w:pPr>
    </w:p>
    <w:p w:rsidR="00635C13" w:rsidRPr="00D85962" w:rsidRDefault="00635C13" w:rsidP="00635C13">
      <w:pPr>
        <w:jc w:val="center"/>
        <w:rPr>
          <w:rFonts w:ascii="Monotype Corsiva" w:hAnsi="Monotype Corsiva"/>
          <w:sz w:val="32"/>
          <w:szCs w:val="32"/>
        </w:rPr>
      </w:pPr>
      <w:r w:rsidRPr="00D85962">
        <w:rPr>
          <w:rFonts w:ascii="Monotype Corsiva" w:hAnsi="Monotype Corsiva"/>
          <w:sz w:val="32"/>
          <w:szCs w:val="32"/>
        </w:rPr>
        <w:t xml:space="preserve">А.Томатис пришел к поразительному открытию: </w:t>
      </w:r>
    </w:p>
    <w:p w:rsidR="00B211D7" w:rsidRPr="00D85962" w:rsidRDefault="00E00010" w:rsidP="00635C13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5962">
        <w:rPr>
          <w:rFonts w:ascii="Times New Roman" w:hAnsi="Times New Roman" w:cs="Times New Roman"/>
          <w:b/>
          <w:bCs/>
          <w:sz w:val="28"/>
          <w:szCs w:val="28"/>
        </w:rPr>
        <w:t>«Ухо предназначено не только для того, чтобы слышать, но и чтобы питать энергией разум и тело.</w:t>
      </w:r>
    </w:p>
    <w:p w:rsidR="00B211D7" w:rsidRPr="00D85962" w:rsidRDefault="00E00010" w:rsidP="00635C13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5962">
        <w:rPr>
          <w:rFonts w:ascii="Times New Roman" w:hAnsi="Times New Roman" w:cs="Times New Roman"/>
          <w:b/>
          <w:bCs/>
          <w:sz w:val="28"/>
          <w:szCs w:val="28"/>
        </w:rPr>
        <w:t>Клетки мозга работают как маленькие батарейки-аккумуляторы. Они заряжаются не путем метаболизма тела, а с помощью энергии звуков».</w:t>
      </w:r>
    </w:p>
    <w:p w:rsidR="00635C13" w:rsidRDefault="00635C13" w:rsidP="00635C13">
      <w:pPr>
        <w:jc w:val="center"/>
      </w:pPr>
    </w:p>
    <w:p w:rsidR="00B211D7" w:rsidRPr="00D85962" w:rsidRDefault="00E00010" w:rsidP="00D85962">
      <w:pPr>
        <w:ind w:left="720"/>
        <w:rPr>
          <w:rFonts w:ascii="Times New Roman" w:hAnsi="Times New Roman" w:cs="Times New Roman"/>
          <w:sz w:val="28"/>
          <w:szCs w:val="28"/>
        </w:rPr>
      </w:pPr>
      <w:r w:rsidRPr="00D85962">
        <w:rPr>
          <w:rFonts w:ascii="Times New Roman" w:hAnsi="Times New Roman" w:cs="Times New Roman"/>
          <w:sz w:val="28"/>
          <w:szCs w:val="28"/>
        </w:rPr>
        <w:t xml:space="preserve">Опытным путем удалось установить, что человеческий организм в большинстве случаев «откликается» на музыку, подстраиваясь под ее темп, что сказывается на частоте пульса, дыхании, кровообращении, работе внутренних органов и желез секреции. Поэтому спокойное классическое произведение способно погрузить ребенка в состояние, близкое к медитации, во время которого его организм начинает работать в замедленном режиме </w:t>
      </w:r>
    </w:p>
    <w:p w:rsidR="00D85962" w:rsidRPr="00D85962" w:rsidRDefault="00E00010" w:rsidP="00D85962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962">
        <w:rPr>
          <w:rFonts w:ascii="Times New Roman" w:hAnsi="Times New Roman" w:cs="Times New Roman"/>
          <w:b/>
          <w:bCs/>
          <w:sz w:val="28"/>
          <w:szCs w:val="28"/>
        </w:rPr>
        <w:t>Различают три основные формы музыкотерапии:</w:t>
      </w:r>
    </w:p>
    <w:p w:rsidR="00D85962" w:rsidRPr="00D85962" w:rsidRDefault="00D85962" w:rsidP="00D85962">
      <w:pPr>
        <w:ind w:left="720"/>
        <w:rPr>
          <w:rFonts w:ascii="Monotype Corsiva" w:hAnsi="Monotype Corsiva"/>
          <w:i/>
          <w:sz w:val="32"/>
          <w:szCs w:val="32"/>
        </w:rPr>
      </w:pPr>
      <w:r w:rsidRPr="00D85962">
        <w:rPr>
          <w:rFonts w:ascii="Monotype Corsiva" w:hAnsi="Monotype Corsiva"/>
          <w:b/>
          <w:bCs/>
          <w:i/>
          <w:sz w:val="32"/>
          <w:szCs w:val="32"/>
        </w:rPr>
        <w:t xml:space="preserve">                                                                      </w:t>
      </w:r>
      <w:r w:rsidR="00E00010" w:rsidRPr="00D85962">
        <w:rPr>
          <w:rFonts w:ascii="Monotype Corsiva" w:hAnsi="Monotype Corsiva"/>
          <w:b/>
          <w:bCs/>
          <w:i/>
          <w:sz w:val="32"/>
          <w:szCs w:val="32"/>
        </w:rPr>
        <w:t xml:space="preserve"> </w:t>
      </w:r>
      <w:r w:rsidR="00E00010" w:rsidRPr="00D85962">
        <w:rPr>
          <w:rFonts w:ascii="Monotype Corsiva" w:hAnsi="Monotype Corsiva"/>
          <w:i/>
          <w:sz w:val="32"/>
          <w:szCs w:val="32"/>
        </w:rPr>
        <w:t>рецептивную,</w:t>
      </w:r>
    </w:p>
    <w:p w:rsidR="00D85962" w:rsidRPr="00D85962" w:rsidRDefault="00D85962" w:rsidP="00D85962">
      <w:pPr>
        <w:ind w:left="720"/>
        <w:rPr>
          <w:rFonts w:ascii="Monotype Corsiva" w:hAnsi="Monotype Corsiva"/>
          <w:i/>
          <w:sz w:val="32"/>
          <w:szCs w:val="32"/>
        </w:rPr>
      </w:pPr>
      <w:r w:rsidRPr="00D85962">
        <w:rPr>
          <w:rFonts w:ascii="Monotype Corsiva" w:hAnsi="Monotype Corsiva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-198755</wp:posOffset>
            </wp:positionH>
            <wp:positionV relativeFrom="margin">
              <wp:posOffset>2787015</wp:posOffset>
            </wp:positionV>
            <wp:extent cx="2758440" cy="2696845"/>
            <wp:effectExtent l="19050" t="0" r="3810" b="0"/>
            <wp:wrapSquare wrapText="bothSides"/>
            <wp:docPr id="5" name="Рисунок 4" descr="images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Содержимое 6" descr="images6.jpeg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696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0010" w:rsidRPr="00D85962">
        <w:rPr>
          <w:rFonts w:ascii="Monotype Corsiva" w:hAnsi="Monotype Corsiva"/>
          <w:i/>
          <w:sz w:val="32"/>
          <w:szCs w:val="32"/>
        </w:rPr>
        <w:t xml:space="preserve"> </w:t>
      </w:r>
      <w:r w:rsidRPr="00D85962">
        <w:rPr>
          <w:rFonts w:ascii="Monotype Corsiva" w:hAnsi="Monotype Corsiva"/>
          <w:i/>
          <w:sz w:val="32"/>
          <w:szCs w:val="32"/>
        </w:rPr>
        <w:t>а</w:t>
      </w:r>
      <w:r w:rsidR="00E00010" w:rsidRPr="00D85962">
        <w:rPr>
          <w:rFonts w:ascii="Monotype Corsiva" w:hAnsi="Monotype Corsiva"/>
          <w:i/>
          <w:sz w:val="32"/>
          <w:szCs w:val="32"/>
        </w:rPr>
        <w:t>ктивную,</w:t>
      </w:r>
    </w:p>
    <w:p w:rsidR="00D85962" w:rsidRPr="00D85962" w:rsidRDefault="00E00010" w:rsidP="00D85962">
      <w:pPr>
        <w:ind w:left="720"/>
        <w:rPr>
          <w:rFonts w:ascii="Monotype Corsiva" w:hAnsi="Monotype Corsiva"/>
          <w:i/>
          <w:sz w:val="32"/>
          <w:szCs w:val="32"/>
        </w:rPr>
      </w:pPr>
      <w:r w:rsidRPr="00D85962">
        <w:rPr>
          <w:rFonts w:ascii="Monotype Corsiva" w:hAnsi="Monotype Corsiva"/>
          <w:i/>
          <w:sz w:val="32"/>
          <w:szCs w:val="32"/>
        </w:rPr>
        <w:t xml:space="preserve"> интегративную.</w:t>
      </w:r>
    </w:p>
    <w:p w:rsidR="00D85962" w:rsidRPr="005A6B29" w:rsidRDefault="00D85962" w:rsidP="00D85962">
      <w:r w:rsidRPr="00D85962">
        <w:rPr>
          <w:rFonts w:ascii="Times New Roman" w:hAnsi="Times New Roman" w:cs="Times New Roman"/>
          <w:b/>
          <w:bCs/>
          <w:sz w:val="28"/>
          <w:szCs w:val="28"/>
        </w:rPr>
        <w:t xml:space="preserve">Рецептивная музыкотерапия </w:t>
      </w:r>
      <w:r w:rsidRPr="00D85962">
        <w:rPr>
          <w:rFonts w:ascii="Times New Roman" w:hAnsi="Times New Roman" w:cs="Times New Roman"/>
          <w:sz w:val="28"/>
          <w:szCs w:val="28"/>
        </w:rPr>
        <w:t xml:space="preserve">(пассивная) отличается тем, что </w:t>
      </w:r>
      <w:proofErr w:type="spellStart"/>
      <w:r w:rsidRPr="00D85962">
        <w:rPr>
          <w:rFonts w:ascii="Times New Roman" w:hAnsi="Times New Roman" w:cs="Times New Roman"/>
          <w:sz w:val="28"/>
          <w:szCs w:val="28"/>
        </w:rPr>
        <w:t>челокек</w:t>
      </w:r>
      <w:proofErr w:type="spellEnd"/>
      <w:r w:rsidRPr="00D85962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 w:rsidRPr="00D85962">
        <w:rPr>
          <w:rFonts w:ascii="Times New Roman" w:hAnsi="Times New Roman" w:cs="Times New Roman"/>
          <w:sz w:val="28"/>
          <w:szCs w:val="28"/>
        </w:rPr>
        <w:t>музыкотерапевтического</w:t>
      </w:r>
      <w:proofErr w:type="spellEnd"/>
      <w:r w:rsidRPr="00D85962">
        <w:rPr>
          <w:rFonts w:ascii="Times New Roman" w:hAnsi="Times New Roman" w:cs="Times New Roman"/>
          <w:sz w:val="28"/>
          <w:szCs w:val="28"/>
        </w:rPr>
        <w:t xml:space="preserve"> сеанса не принимает в нем активного участия, занимая позицию простого слушателя. Ему предлагают прослушать различные музыкальные композиции либо вслушиваться в различные звучания, отвечающие состоянию его психического здоровья</w:t>
      </w:r>
      <w:r w:rsidRPr="00126F62">
        <w:t>.</w:t>
      </w:r>
    </w:p>
    <w:p w:rsidR="00D85962" w:rsidRPr="005A6B29" w:rsidRDefault="00D85962" w:rsidP="00D859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6B29">
        <w:rPr>
          <w:rFonts w:ascii="Times New Roman" w:hAnsi="Times New Roman" w:cs="Times New Roman"/>
          <w:b/>
          <w:bCs/>
          <w:sz w:val="28"/>
          <w:szCs w:val="28"/>
        </w:rPr>
        <w:t xml:space="preserve">Активные методы </w:t>
      </w:r>
      <w:r w:rsidRPr="005A6B29">
        <w:rPr>
          <w:rFonts w:ascii="Times New Roman" w:hAnsi="Times New Roman" w:cs="Times New Roman"/>
          <w:sz w:val="28"/>
          <w:szCs w:val="28"/>
        </w:rPr>
        <w:t>музыкальной терапии основаны на      активной работе с музыкальным материалом: инструментальная игра, пение.</w:t>
      </w:r>
    </w:p>
    <w:p w:rsidR="00D85962" w:rsidRDefault="00D85962" w:rsidP="00D85962">
      <w:pPr>
        <w:rPr>
          <w:b/>
          <w:bCs/>
          <w:u w:val="single"/>
        </w:rPr>
      </w:pPr>
      <w:r w:rsidRPr="00D85962">
        <w:rPr>
          <w:b/>
          <w:bCs/>
          <w:noProof/>
          <w:lang w:eastAsia="ru-RU"/>
        </w:rPr>
        <w:drawing>
          <wp:inline distT="0" distB="0" distL="0" distR="0">
            <wp:extent cx="2909345" cy="2372810"/>
            <wp:effectExtent l="19050" t="0" r="5305" b="0"/>
            <wp:docPr id="1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10" cy="2376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5962" w:rsidRDefault="00D85962" w:rsidP="00D85962">
      <w:pPr>
        <w:rPr>
          <w:b/>
          <w:bCs/>
          <w:u w:val="single"/>
        </w:rPr>
      </w:pPr>
    </w:p>
    <w:p w:rsidR="00D85962" w:rsidRPr="005A6B29" w:rsidRDefault="00D85962" w:rsidP="00D85962">
      <w:pPr>
        <w:rPr>
          <w:rFonts w:ascii="Times New Roman" w:hAnsi="Times New Roman" w:cs="Times New Roman"/>
          <w:sz w:val="28"/>
          <w:szCs w:val="28"/>
        </w:rPr>
      </w:pPr>
      <w:r w:rsidRPr="005A6B2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-2540</wp:posOffset>
            </wp:positionV>
            <wp:extent cx="2391410" cy="2326005"/>
            <wp:effectExtent l="19050" t="0" r="8890" b="0"/>
            <wp:wrapSquare wrapText="bothSides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326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A6B29">
        <w:rPr>
          <w:rFonts w:ascii="Times New Roman" w:hAnsi="Times New Roman" w:cs="Times New Roman"/>
          <w:b/>
          <w:bCs/>
          <w:sz w:val="28"/>
          <w:szCs w:val="28"/>
        </w:rPr>
        <w:t xml:space="preserve">Интегративная музыкотерапия </w:t>
      </w:r>
      <w:r w:rsidRPr="005A6B29">
        <w:rPr>
          <w:rFonts w:ascii="Times New Roman" w:hAnsi="Times New Roman" w:cs="Times New Roman"/>
          <w:sz w:val="28"/>
          <w:szCs w:val="28"/>
        </w:rPr>
        <w:t>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музыку, создание стихов, рисунков, рассказов после прослушивания музыки и др. творческие формы.</w:t>
      </w:r>
    </w:p>
    <w:p w:rsidR="00D85962" w:rsidRDefault="00D85962" w:rsidP="00D85962">
      <w:pPr>
        <w:rPr>
          <w:b/>
          <w:bCs/>
          <w:u w:val="single"/>
        </w:rPr>
      </w:pPr>
    </w:p>
    <w:p w:rsidR="00B211D7" w:rsidRPr="005A6B29" w:rsidRDefault="00E00010" w:rsidP="00D85962">
      <w:pPr>
        <w:rPr>
          <w:rFonts w:ascii="Monotype Corsiva" w:hAnsi="Monotype Corsiva"/>
          <w:sz w:val="32"/>
          <w:szCs w:val="32"/>
        </w:rPr>
      </w:pPr>
      <w:r w:rsidRPr="005A6B29">
        <w:rPr>
          <w:rFonts w:ascii="Monotype Corsiva" w:hAnsi="Monotype Corsiva"/>
          <w:sz w:val="32"/>
          <w:szCs w:val="32"/>
        </w:rPr>
        <w:t xml:space="preserve">После многочисленных экспериментов ученые пришли к выводу, что при нервных расстройствах, повышенной возбудимости, склонности к истерикам и капризам наиболее благоприятное воздействие на ребенка оказывает музыка Моцарта. Если проводить сеансы музыкотерапии ежедневно по 20-30 минут, то уже через 7-10 дней малыш </w:t>
      </w:r>
      <w:r w:rsidR="0091337E" w:rsidRPr="005A6B29">
        <w:rPr>
          <w:rFonts w:ascii="Monotype Corsiva" w:hAnsi="Monotype Corsiva"/>
          <w:sz w:val="32"/>
          <w:szCs w:val="32"/>
        </w:rPr>
        <w:t xml:space="preserve">начнет вести себя более взвешенно и адекватно   </w:t>
      </w:r>
      <w:r w:rsidR="005A6B29">
        <w:rPr>
          <w:rFonts w:ascii="Monotype Corsiva" w:hAnsi="Monotype Corsiva"/>
          <w:sz w:val="32"/>
          <w:szCs w:val="32"/>
        </w:rPr>
        <w:br/>
      </w:r>
    </w:p>
    <w:p w:rsidR="00126F62" w:rsidRDefault="00126F62" w:rsidP="00126F62">
      <w:pPr>
        <w:jc w:val="center"/>
      </w:pPr>
    </w:p>
    <w:p w:rsidR="00126F62" w:rsidRPr="005A6B29" w:rsidRDefault="00126F62" w:rsidP="00126F62">
      <w:pPr>
        <w:jc w:val="center"/>
        <w:rPr>
          <w:rFonts w:ascii="Monotype Corsiva" w:hAnsi="Monotype Corsiva"/>
          <w:sz w:val="32"/>
          <w:szCs w:val="32"/>
        </w:rPr>
      </w:pPr>
      <w:r w:rsidRPr="005A6B29">
        <w:rPr>
          <w:rFonts w:ascii="Monotype Corsiva" w:hAnsi="Monotype Corsiva"/>
          <w:sz w:val="32"/>
          <w:szCs w:val="32"/>
        </w:rPr>
        <w:t xml:space="preserve">Дыхательная музыкотерапия, включающая игру на духовых музыкальных инструментах, дыхательную гимнастику под музыку и различные упражнения для развития певческого дыхания, позволяет детям заниматься оздоровлением, не замечая процесса лечения. </w:t>
      </w:r>
    </w:p>
    <w:p w:rsidR="00126F62" w:rsidRPr="005A6B29" w:rsidRDefault="00126F62" w:rsidP="00126F62">
      <w:pPr>
        <w:jc w:val="center"/>
        <w:rPr>
          <w:rFonts w:ascii="Monotype Corsiva" w:hAnsi="Monotype Corsiva"/>
          <w:sz w:val="32"/>
          <w:szCs w:val="32"/>
        </w:rPr>
      </w:pPr>
      <w:r w:rsidRPr="005A6B29">
        <w:rPr>
          <w:rFonts w:ascii="Monotype Corsiva" w:hAnsi="Monotype Corsiva"/>
          <w:sz w:val="32"/>
          <w:szCs w:val="32"/>
        </w:rPr>
        <w:t>Дыхательная музыкотерапия оказывает огромное влияние на эмоциональную сферу, позволяя проводить развивающий эмоциональный тренинг, приводящий к улучшению психофизиологического состояния ребенка. Кроме того, дыхательная музыкотерапия прекрасно снимает стрессы, развивает у детей внешний и внутренний слух</w:t>
      </w:r>
    </w:p>
    <w:p w:rsidR="0091337E" w:rsidRPr="005A6B29" w:rsidRDefault="0091337E" w:rsidP="00126F62">
      <w:pPr>
        <w:jc w:val="center"/>
        <w:rPr>
          <w:rFonts w:ascii="Monotype Corsiva" w:hAnsi="Monotype Corsiva"/>
          <w:sz w:val="32"/>
          <w:szCs w:val="32"/>
        </w:rPr>
      </w:pPr>
    </w:p>
    <w:p w:rsidR="00126F62" w:rsidRPr="00635C13" w:rsidRDefault="00126F62" w:rsidP="00126F62">
      <w:pPr>
        <w:jc w:val="center"/>
      </w:pPr>
    </w:p>
    <w:p w:rsidR="00635C13" w:rsidRDefault="00635C13" w:rsidP="00635C13">
      <w:pPr>
        <w:jc w:val="center"/>
      </w:pPr>
    </w:p>
    <w:p w:rsidR="00635C13" w:rsidRDefault="00635C13" w:rsidP="00635C13">
      <w:pPr>
        <w:jc w:val="center"/>
      </w:pPr>
    </w:p>
    <w:p w:rsidR="00635C13" w:rsidRDefault="00635C13" w:rsidP="00635C13">
      <w:pPr>
        <w:jc w:val="center"/>
      </w:pPr>
    </w:p>
    <w:p w:rsidR="00635C13" w:rsidRDefault="00635C13" w:rsidP="00635C13">
      <w:pPr>
        <w:jc w:val="center"/>
      </w:pPr>
    </w:p>
    <w:sectPr w:rsidR="00635C13" w:rsidSect="0091337E">
      <w:pgSz w:w="11906" w:h="16838"/>
      <w:pgMar w:top="1134" w:right="850" w:bottom="1134" w:left="1418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E0E"/>
    <w:multiLevelType w:val="hybridMultilevel"/>
    <w:tmpl w:val="64523BB8"/>
    <w:lvl w:ilvl="0" w:tplc="92AA0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21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84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CF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87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6D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4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EC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1461E2"/>
    <w:multiLevelType w:val="hybridMultilevel"/>
    <w:tmpl w:val="BC604AA0"/>
    <w:lvl w:ilvl="0" w:tplc="5D0AA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48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E0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21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23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8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C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0E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4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F36CF5"/>
    <w:multiLevelType w:val="hybridMultilevel"/>
    <w:tmpl w:val="7902A66A"/>
    <w:lvl w:ilvl="0" w:tplc="D07A8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A1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42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AA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2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C1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2C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61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4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1F6024"/>
    <w:multiLevelType w:val="hybridMultilevel"/>
    <w:tmpl w:val="0A64DD16"/>
    <w:lvl w:ilvl="0" w:tplc="3A38C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82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00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44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AB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66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E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14E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29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35C13"/>
    <w:rsid w:val="000C5229"/>
    <w:rsid w:val="00126F62"/>
    <w:rsid w:val="00310C31"/>
    <w:rsid w:val="004D0B73"/>
    <w:rsid w:val="005A6B29"/>
    <w:rsid w:val="00635C13"/>
    <w:rsid w:val="00641064"/>
    <w:rsid w:val="0091337E"/>
    <w:rsid w:val="00B211D7"/>
    <w:rsid w:val="00BE5D02"/>
    <w:rsid w:val="00D85962"/>
    <w:rsid w:val="00E00010"/>
    <w:rsid w:val="00FC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3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7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1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2015-08-25T05:07:00Z</dcterms:created>
  <dcterms:modified xsi:type="dcterms:W3CDTF">2016-01-28T08:14:00Z</dcterms:modified>
</cp:coreProperties>
</file>